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6648"/>
      </w:tblGrid>
      <w:tr w:rsidR="00BB11DE" w:rsidTr="006C3AF5">
        <w:tc>
          <w:tcPr>
            <w:tcW w:w="4368" w:type="dxa"/>
            <w:vAlign w:val="center"/>
          </w:tcPr>
          <w:p w:rsidR="00BB11DE" w:rsidRDefault="006C3AF5" w:rsidP="006C3AF5">
            <w:pPr>
              <w:jc w:val="center"/>
              <w:rPr>
                <w:rFonts w:ascii="Verdana" w:hAnsi="Verdana"/>
                <w:lang w:val="en-GB"/>
              </w:rPr>
            </w:pPr>
            <w:bookmarkStart w:id="0" w:name="_GoBack"/>
            <w:bookmarkEnd w:id="0"/>
            <w:r>
              <w:rPr>
                <w:rFonts w:ascii="Verdana" w:hAnsi="Verdana"/>
                <w:noProof/>
                <w:sz w:val="36"/>
                <w:szCs w:val="36"/>
                <w:lang w:val="en-GB" w:eastAsia="en-GB"/>
              </w:rPr>
              <w:drawing>
                <wp:inline distT="0" distB="0" distL="0" distR="0" wp14:anchorId="4E01E467" wp14:editId="39A4105F">
                  <wp:extent cx="894387" cy="983411"/>
                  <wp:effectExtent l="0" t="0" r="127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haGough_Barnardos_IDbadge_photo.png"/>
                          <pic:cNvPicPr/>
                        </pic:nvPicPr>
                        <pic:blipFill rotWithShape="1">
                          <a:blip r:embed="rId5" cstate="print">
                            <a:extLst>
                              <a:ext uri="{28A0092B-C50C-407E-A947-70E740481C1C}">
                                <a14:useLocalDpi xmlns:a14="http://schemas.microsoft.com/office/drawing/2010/main" val="0"/>
                              </a:ext>
                            </a:extLst>
                          </a:blip>
                          <a:srcRect t="4348" b="13043"/>
                          <a:stretch/>
                        </pic:blipFill>
                        <pic:spPr bwMode="auto">
                          <a:xfrm>
                            <a:off x="0" y="0"/>
                            <a:ext cx="898966" cy="988446"/>
                          </a:xfrm>
                          <a:prstGeom prst="rect">
                            <a:avLst/>
                          </a:prstGeom>
                          <a:ln>
                            <a:noFill/>
                          </a:ln>
                          <a:extLst>
                            <a:ext uri="{53640926-AAD7-44D8-BBD7-CCE9431645EC}">
                              <a14:shadowObscured xmlns:a14="http://schemas.microsoft.com/office/drawing/2010/main"/>
                            </a:ext>
                          </a:extLst>
                        </pic:spPr>
                      </pic:pic>
                    </a:graphicData>
                  </a:graphic>
                </wp:inline>
              </w:drawing>
            </w:r>
          </w:p>
        </w:tc>
        <w:tc>
          <w:tcPr>
            <w:tcW w:w="6648" w:type="dxa"/>
            <w:vAlign w:val="center"/>
          </w:tcPr>
          <w:p w:rsidR="00BB11DE" w:rsidRDefault="00BB11DE" w:rsidP="002D55D0">
            <w:pPr>
              <w:rPr>
                <w:rFonts w:ascii="Verdana" w:hAnsi="Verdana"/>
                <w:lang w:val="en-GB"/>
              </w:rPr>
            </w:pPr>
            <w:r>
              <w:rPr>
                <w:rFonts w:ascii="Verdana" w:hAnsi="Verdana"/>
                <w:lang w:val="en-GB"/>
              </w:rPr>
              <w:t>My name is Usha Gough and I am the SEND Local Offer Lead for Wakefield.</w:t>
            </w:r>
            <w:r w:rsidRPr="00BB11DE">
              <w:rPr>
                <w:rFonts w:ascii="Verdana" w:hAnsi="Verdana"/>
                <w:lang w:val="en-GB"/>
              </w:rPr>
              <w:t xml:space="preserve"> </w:t>
            </w:r>
            <w:r>
              <w:rPr>
                <w:rFonts w:ascii="Verdana" w:hAnsi="Verdana"/>
                <w:lang w:val="en-GB"/>
              </w:rPr>
              <w:t>SEND stands for Special Educational Needs and / or Disabilities.</w:t>
            </w:r>
          </w:p>
          <w:p w:rsidR="00BB11DE" w:rsidRDefault="00BB11DE" w:rsidP="002D55D0">
            <w:pPr>
              <w:rPr>
                <w:rFonts w:ascii="Verdana" w:hAnsi="Verdana"/>
                <w:lang w:val="en-GB"/>
              </w:rPr>
            </w:pPr>
          </w:p>
        </w:tc>
      </w:tr>
      <w:tr w:rsidR="006C3AF5" w:rsidTr="006C3AF5">
        <w:tc>
          <w:tcPr>
            <w:tcW w:w="4368" w:type="dxa"/>
            <w:vAlign w:val="center"/>
          </w:tcPr>
          <w:p w:rsidR="006C3AF5" w:rsidRDefault="006C3AF5" w:rsidP="006C3AF5">
            <w:pPr>
              <w:jc w:val="center"/>
              <w:rPr>
                <w:rFonts w:ascii="Verdana" w:hAnsi="Verdana"/>
                <w:noProof/>
                <w:sz w:val="36"/>
                <w:szCs w:val="36"/>
                <w:lang w:val="en-GB" w:eastAsia="en-GB"/>
              </w:rPr>
            </w:pPr>
          </w:p>
        </w:tc>
        <w:tc>
          <w:tcPr>
            <w:tcW w:w="6648" w:type="dxa"/>
            <w:vAlign w:val="center"/>
          </w:tcPr>
          <w:p w:rsidR="006C3AF5" w:rsidRDefault="006C3AF5" w:rsidP="002D55D0">
            <w:pPr>
              <w:rPr>
                <w:rFonts w:ascii="Verdana" w:hAnsi="Verdana"/>
                <w:lang w:val="en-GB"/>
              </w:rPr>
            </w:pPr>
          </w:p>
        </w:tc>
      </w:tr>
      <w:tr w:rsidR="00BB11DE" w:rsidTr="002D55D0">
        <w:tc>
          <w:tcPr>
            <w:tcW w:w="4368" w:type="dxa"/>
            <w:vAlign w:val="center"/>
          </w:tcPr>
          <w:p w:rsidR="00BB11DE" w:rsidRDefault="001B4540" w:rsidP="002D55D0">
            <w:pPr>
              <w:jc w:val="center"/>
              <w:rPr>
                <w:rFonts w:ascii="Verdana" w:hAnsi="Verdana"/>
                <w:lang w:val="en-GB"/>
              </w:rPr>
            </w:pPr>
            <w:r>
              <w:rPr>
                <w:rFonts w:ascii="Verdana" w:hAnsi="Verdana"/>
                <w:noProof/>
                <w:lang w:val="en-GB" w:eastAsia="en-GB"/>
              </w:rPr>
              <w:drawing>
                <wp:inline distT="0" distB="0" distL="0" distR="0" wp14:anchorId="73451B75" wp14:editId="3D3B4A98">
                  <wp:extent cx="1669312" cy="929618"/>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wakefield-postcode-district-map.gif"/>
                          <pic:cNvPicPr/>
                        </pic:nvPicPr>
                        <pic:blipFill rotWithShape="1">
                          <a:blip r:embed="rId6" cstate="print">
                            <a:extLst>
                              <a:ext uri="{28A0092B-C50C-407E-A947-70E740481C1C}">
                                <a14:useLocalDpi xmlns:a14="http://schemas.microsoft.com/office/drawing/2010/main" val="0"/>
                              </a:ext>
                            </a:extLst>
                          </a:blip>
                          <a:srcRect l="5637" t="22720" r="6057" b="28018"/>
                          <a:stretch/>
                        </pic:blipFill>
                        <pic:spPr bwMode="auto">
                          <a:xfrm>
                            <a:off x="0" y="0"/>
                            <a:ext cx="1673620" cy="932017"/>
                          </a:xfrm>
                          <a:prstGeom prst="rect">
                            <a:avLst/>
                          </a:prstGeom>
                          <a:ln>
                            <a:noFill/>
                          </a:ln>
                          <a:extLst>
                            <a:ext uri="{53640926-AAD7-44D8-BBD7-CCE9431645EC}">
                              <a14:shadowObscured xmlns:a14="http://schemas.microsoft.com/office/drawing/2010/main"/>
                            </a:ext>
                          </a:extLst>
                        </pic:spPr>
                      </pic:pic>
                    </a:graphicData>
                  </a:graphic>
                </wp:inline>
              </w:drawing>
            </w:r>
          </w:p>
        </w:tc>
        <w:tc>
          <w:tcPr>
            <w:tcW w:w="6648" w:type="dxa"/>
            <w:vAlign w:val="center"/>
          </w:tcPr>
          <w:p w:rsidR="00BB11DE" w:rsidRDefault="00BB11DE" w:rsidP="002D55D0">
            <w:pPr>
              <w:rPr>
                <w:rFonts w:ascii="Verdana" w:hAnsi="Verdana"/>
                <w:lang w:val="en-GB"/>
              </w:rPr>
            </w:pPr>
            <w:r>
              <w:rPr>
                <w:rFonts w:ascii="Verdana" w:hAnsi="Verdana"/>
                <w:lang w:val="en-GB"/>
              </w:rPr>
              <w:t xml:space="preserve">My job is to collect information that will help children, young people and families with SEND in Wakefield. </w:t>
            </w:r>
          </w:p>
          <w:p w:rsidR="00BB11DE" w:rsidRDefault="00BB11DE" w:rsidP="002D55D0">
            <w:pPr>
              <w:rPr>
                <w:rFonts w:ascii="Verdana" w:hAnsi="Verdana"/>
                <w:lang w:val="en-GB"/>
              </w:rPr>
            </w:pPr>
          </w:p>
        </w:tc>
      </w:tr>
      <w:tr w:rsidR="002D55D0" w:rsidTr="002D55D0">
        <w:tc>
          <w:tcPr>
            <w:tcW w:w="4368" w:type="dxa"/>
            <w:vAlign w:val="center"/>
          </w:tcPr>
          <w:p w:rsidR="002D55D0" w:rsidRDefault="002D55D0" w:rsidP="002D55D0">
            <w:pPr>
              <w:jc w:val="center"/>
              <w:rPr>
                <w:rFonts w:ascii="Verdana" w:hAnsi="Verdana"/>
                <w:noProof/>
                <w:lang w:val="en-GB" w:eastAsia="en-GB"/>
              </w:rPr>
            </w:pPr>
          </w:p>
        </w:tc>
        <w:tc>
          <w:tcPr>
            <w:tcW w:w="6648" w:type="dxa"/>
            <w:vAlign w:val="center"/>
          </w:tcPr>
          <w:p w:rsidR="002D55D0" w:rsidRDefault="002D55D0" w:rsidP="002D55D0">
            <w:pPr>
              <w:rPr>
                <w:rFonts w:ascii="Verdana" w:hAnsi="Verdana"/>
                <w:lang w:val="en-GB"/>
              </w:rPr>
            </w:pPr>
          </w:p>
        </w:tc>
      </w:tr>
      <w:tr w:rsidR="00BB11DE" w:rsidTr="002D55D0">
        <w:tc>
          <w:tcPr>
            <w:tcW w:w="4368" w:type="dxa"/>
            <w:vAlign w:val="center"/>
          </w:tcPr>
          <w:p w:rsidR="00BB11DE" w:rsidRDefault="002D55D0" w:rsidP="002D55D0">
            <w:pPr>
              <w:jc w:val="center"/>
              <w:rPr>
                <w:rFonts w:ascii="Verdana" w:hAnsi="Verdana"/>
                <w:lang w:val="en-GB"/>
              </w:rPr>
            </w:pPr>
            <w:r>
              <w:rPr>
                <w:rFonts w:ascii="Verdana" w:hAnsi="Verdana"/>
                <w:noProof/>
                <w:lang w:val="en-GB" w:eastAsia="en-GB"/>
              </w:rPr>
              <w:drawing>
                <wp:inline distT="0" distB="0" distL="0" distR="0" wp14:anchorId="78993AFF" wp14:editId="297948FE">
                  <wp:extent cx="1403498" cy="1059202"/>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cells-3947913_64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6985" cy="1061834"/>
                          </a:xfrm>
                          <a:prstGeom prst="rect">
                            <a:avLst/>
                          </a:prstGeom>
                        </pic:spPr>
                      </pic:pic>
                    </a:graphicData>
                  </a:graphic>
                </wp:inline>
              </w:drawing>
            </w:r>
          </w:p>
        </w:tc>
        <w:tc>
          <w:tcPr>
            <w:tcW w:w="6648" w:type="dxa"/>
            <w:vAlign w:val="center"/>
          </w:tcPr>
          <w:p w:rsidR="001B4540" w:rsidRDefault="00BB11DE" w:rsidP="002D55D0">
            <w:pPr>
              <w:rPr>
                <w:rFonts w:ascii="Verdana" w:hAnsi="Verdana"/>
                <w:lang w:val="en-GB"/>
              </w:rPr>
            </w:pPr>
            <w:r>
              <w:rPr>
                <w:rFonts w:ascii="Verdana" w:hAnsi="Verdana"/>
                <w:lang w:val="en-GB"/>
              </w:rPr>
              <w:t xml:space="preserve">Part of my job is to find out what information children, young people and families would like. </w:t>
            </w:r>
          </w:p>
          <w:p w:rsidR="001B4540" w:rsidRDefault="001B4540" w:rsidP="002D55D0">
            <w:pPr>
              <w:rPr>
                <w:rFonts w:ascii="Verdana" w:hAnsi="Verdana"/>
                <w:lang w:val="en-GB"/>
              </w:rPr>
            </w:pPr>
          </w:p>
          <w:p w:rsidR="00BB11DE" w:rsidRDefault="00BB11DE" w:rsidP="002D55D0">
            <w:pPr>
              <w:rPr>
                <w:rFonts w:ascii="Verdana" w:hAnsi="Verdana"/>
                <w:lang w:val="en-GB"/>
              </w:rPr>
            </w:pPr>
            <w:r>
              <w:rPr>
                <w:rFonts w:ascii="Verdana" w:hAnsi="Verdana"/>
                <w:lang w:val="en-GB"/>
              </w:rPr>
              <w:t>I listen to and read their ideas and then ask other services if this is available.</w:t>
            </w:r>
          </w:p>
          <w:p w:rsidR="00BB11DE" w:rsidRDefault="00BB11DE" w:rsidP="002D55D0">
            <w:pPr>
              <w:rPr>
                <w:rFonts w:ascii="Verdana" w:hAnsi="Verdana"/>
                <w:lang w:val="en-GB"/>
              </w:rPr>
            </w:pPr>
          </w:p>
        </w:tc>
      </w:tr>
      <w:tr w:rsidR="002D55D0" w:rsidTr="002D55D0">
        <w:tc>
          <w:tcPr>
            <w:tcW w:w="4368" w:type="dxa"/>
            <w:vAlign w:val="center"/>
          </w:tcPr>
          <w:p w:rsidR="002D55D0" w:rsidRDefault="002D55D0" w:rsidP="002D55D0">
            <w:pPr>
              <w:jc w:val="center"/>
              <w:rPr>
                <w:rFonts w:ascii="Verdana" w:hAnsi="Verdana"/>
                <w:noProof/>
                <w:lang w:val="en-GB" w:eastAsia="en-GB"/>
              </w:rPr>
            </w:pPr>
          </w:p>
        </w:tc>
        <w:tc>
          <w:tcPr>
            <w:tcW w:w="6648" w:type="dxa"/>
            <w:vAlign w:val="center"/>
          </w:tcPr>
          <w:p w:rsidR="002D55D0" w:rsidRDefault="002D55D0" w:rsidP="002D55D0">
            <w:pPr>
              <w:rPr>
                <w:rFonts w:ascii="Verdana" w:hAnsi="Verdana"/>
                <w:lang w:val="en-GB"/>
              </w:rPr>
            </w:pPr>
          </w:p>
        </w:tc>
      </w:tr>
      <w:tr w:rsidR="00BB11DE" w:rsidTr="002D55D0">
        <w:tc>
          <w:tcPr>
            <w:tcW w:w="4368" w:type="dxa"/>
            <w:vAlign w:val="center"/>
          </w:tcPr>
          <w:p w:rsidR="00BB11DE" w:rsidRDefault="002D55D0" w:rsidP="002D55D0">
            <w:pPr>
              <w:jc w:val="center"/>
              <w:rPr>
                <w:rFonts w:ascii="Verdana" w:hAnsi="Verdana"/>
                <w:lang w:val="en-GB"/>
              </w:rPr>
            </w:pPr>
            <w:r>
              <w:rPr>
                <w:rFonts w:ascii="Verdana" w:hAnsi="Verdana"/>
                <w:noProof/>
                <w:sz w:val="36"/>
                <w:szCs w:val="36"/>
                <w:lang w:val="en-GB" w:eastAsia="en-GB"/>
              </w:rPr>
              <w:drawing>
                <wp:inline distT="0" distB="0" distL="0" distR="0" wp14:anchorId="304F7429" wp14:editId="73280C67">
                  <wp:extent cx="1127051" cy="10151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4423339_128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7181" cy="1024306"/>
                          </a:xfrm>
                          <a:prstGeom prst="rect">
                            <a:avLst/>
                          </a:prstGeom>
                        </pic:spPr>
                      </pic:pic>
                    </a:graphicData>
                  </a:graphic>
                </wp:inline>
              </w:drawing>
            </w:r>
          </w:p>
        </w:tc>
        <w:tc>
          <w:tcPr>
            <w:tcW w:w="6648" w:type="dxa"/>
            <w:vAlign w:val="center"/>
          </w:tcPr>
          <w:p w:rsidR="00BB11DE" w:rsidRDefault="00BB11DE" w:rsidP="002D55D0">
            <w:pPr>
              <w:rPr>
                <w:rFonts w:ascii="Verdana" w:hAnsi="Verdana"/>
                <w:lang w:val="en-GB"/>
              </w:rPr>
            </w:pPr>
            <w:r>
              <w:rPr>
                <w:rFonts w:ascii="Verdana" w:hAnsi="Verdana"/>
                <w:lang w:val="en-GB"/>
              </w:rPr>
              <w:t xml:space="preserve">I work with lots of other people in different services. These people are from Wakefield Council, health and social services, education settings and other groups. Other groups might be charities or parents groups. </w:t>
            </w:r>
          </w:p>
          <w:p w:rsidR="00BB11DE" w:rsidRDefault="00BB11DE" w:rsidP="002D55D0">
            <w:pPr>
              <w:rPr>
                <w:rFonts w:ascii="Verdana" w:hAnsi="Verdana"/>
                <w:lang w:val="en-GB"/>
              </w:rPr>
            </w:pPr>
          </w:p>
        </w:tc>
      </w:tr>
      <w:tr w:rsidR="00BB11DE" w:rsidTr="002D55D0">
        <w:tc>
          <w:tcPr>
            <w:tcW w:w="4368" w:type="dxa"/>
          </w:tcPr>
          <w:p w:rsidR="00BB11DE" w:rsidRDefault="002D55D0">
            <w:pPr>
              <w:rPr>
                <w:rFonts w:ascii="Verdana" w:hAnsi="Verdana"/>
                <w:lang w:val="en-GB"/>
              </w:rPr>
            </w:pPr>
            <w:r>
              <w:rPr>
                <w:noProof/>
                <w:lang w:val="en-GB" w:eastAsia="en-GB"/>
              </w:rPr>
              <w:drawing>
                <wp:anchor distT="0" distB="0" distL="114300" distR="114300" simplePos="0" relativeHeight="251659264" behindDoc="0" locked="0" layoutInCell="1" allowOverlap="1" wp14:anchorId="32CFBCE8" wp14:editId="668EE4CC">
                  <wp:simplePos x="0" y="0"/>
                  <wp:positionH relativeFrom="column">
                    <wp:posOffset>913765</wp:posOffset>
                  </wp:positionH>
                  <wp:positionV relativeFrom="paragraph">
                    <wp:posOffset>0</wp:posOffset>
                  </wp:positionV>
                  <wp:extent cx="659130" cy="659130"/>
                  <wp:effectExtent l="0" t="0" r="7620" b="7620"/>
                  <wp:wrapSquare wrapText="bothSides"/>
                  <wp:docPr id="5" name="Picture 5" descr="http://livelink.barnardos.org.uk/otcs/llisapi.dll/288530815/Local_Offer_website_icons_reverse_-_Information_and_Support.png?func=doc.Fetch&amp;nodeid=288530815&amp;viewType=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velink.barnardos.org.uk/otcs/llisapi.dll/288530815/Local_Offer_website_icons_reverse_-_Information_and_Support.png?func=doc.Fetch&amp;nodeid=288530815&amp;viewTyp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9130" cy="659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48" w:type="dxa"/>
            <w:vAlign w:val="center"/>
          </w:tcPr>
          <w:p w:rsidR="00BB11DE" w:rsidRDefault="00BB11DE" w:rsidP="002D55D0">
            <w:pPr>
              <w:rPr>
                <w:rFonts w:ascii="Verdana" w:hAnsi="Verdana"/>
                <w:lang w:val="en-GB"/>
              </w:rPr>
            </w:pPr>
            <w:r>
              <w:rPr>
                <w:rFonts w:ascii="Verdana" w:hAnsi="Verdana"/>
                <w:lang w:val="en-GB"/>
              </w:rPr>
              <w:t>These people help me get the right information because I might not know everything.</w:t>
            </w:r>
          </w:p>
          <w:p w:rsidR="00BB11DE" w:rsidRDefault="00BB11DE" w:rsidP="002D55D0">
            <w:pPr>
              <w:rPr>
                <w:rFonts w:ascii="Verdana" w:hAnsi="Verdana"/>
                <w:lang w:val="en-GB"/>
              </w:rPr>
            </w:pPr>
          </w:p>
        </w:tc>
      </w:tr>
      <w:tr w:rsidR="002D55D0" w:rsidTr="002D55D0">
        <w:tc>
          <w:tcPr>
            <w:tcW w:w="4368" w:type="dxa"/>
          </w:tcPr>
          <w:p w:rsidR="002D55D0" w:rsidRDefault="002D55D0">
            <w:pPr>
              <w:rPr>
                <w:noProof/>
                <w:lang w:val="en-GB" w:eastAsia="en-GB"/>
              </w:rPr>
            </w:pPr>
          </w:p>
        </w:tc>
        <w:tc>
          <w:tcPr>
            <w:tcW w:w="6648" w:type="dxa"/>
            <w:vAlign w:val="center"/>
          </w:tcPr>
          <w:p w:rsidR="002D55D0" w:rsidRDefault="002D55D0" w:rsidP="002D55D0">
            <w:pPr>
              <w:rPr>
                <w:rFonts w:ascii="Verdana" w:hAnsi="Verdana"/>
                <w:lang w:val="en-GB"/>
              </w:rPr>
            </w:pPr>
          </w:p>
        </w:tc>
      </w:tr>
      <w:tr w:rsidR="00BB11DE" w:rsidTr="002D55D0">
        <w:tc>
          <w:tcPr>
            <w:tcW w:w="4368" w:type="dxa"/>
          </w:tcPr>
          <w:p w:rsidR="00BB11DE" w:rsidRDefault="002D55D0">
            <w:pPr>
              <w:rPr>
                <w:rFonts w:ascii="Verdana" w:hAnsi="Verdana"/>
                <w:lang w:val="en-GB"/>
              </w:rPr>
            </w:pPr>
            <w:r>
              <w:rPr>
                <w:noProof/>
                <w:lang w:val="en-GB" w:eastAsia="en-GB"/>
              </w:rPr>
              <w:drawing>
                <wp:inline distT="0" distB="0" distL="0" distR="0" wp14:anchorId="5C2D03E0" wp14:editId="45FA97B8">
                  <wp:extent cx="2498651" cy="9975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21" t="15943" r="3578" b="8688"/>
                          <a:stretch/>
                        </pic:blipFill>
                        <pic:spPr bwMode="auto">
                          <a:xfrm>
                            <a:off x="0" y="0"/>
                            <a:ext cx="2498893" cy="997639"/>
                          </a:xfrm>
                          <a:prstGeom prst="rect">
                            <a:avLst/>
                          </a:prstGeom>
                          <a:ln>
                            <a:noFill/>
                          </a:ln>
                          <a:extLst>
                            <a:ext uri="{53640926-AAD7-44D8-BBD7-CCE9431645EC}">
                              <a14:shadowObscured xmlns:a14="http://schemas.microsoft.com/office/drawing/2010/main"/>
                            </a:ext>
                          </a:extLst>
                        </pic:spPr>
                      </pic:pic>
                    </a:graphicData>
                  </a:graphic>
                </wp:inline>
              </w:drawing>
            </w:r>
          </w:p>
        </w:tc>
        <w:tc>
          <w:tcPr>
            <w:tcW w:w="6648" w:type="dxa"/>
            <w:vAlign w:val="center"/>
          </w:tcPr>
          <w:p w:rsidR="00BB11DE" w:rsidRDefault="00BB11DE" w:rsidP="002D55D0">
            <w:pPr>
              <w:rPr>
                <w:rFonts w:ascii="Verdana" w:hAnsi="Verdana"/>
                <w:lang w:val="en-GB"/>
              </w:rPr>
            </w:pPr>
            <w:r>
              <w:rPr>
                <w:rFonts w:ascii="Verdana" w:hAnsi="Verdana"/>
                <w:lang w:val="en-GB"/>
              </w:rPr>
              <w:t>I put this information all in one place on a website.</w:t>
            </w:r>
          </w:p>
          <w:p w:rsidR="00BB11DE" w:rsidRDefault="00BB11DE" w:rsidP="002D55D0">
            <w:pPr>
              <w:rPr>
                <w:rFonts w:ascii="Verdana" w:hAnsi="Verdana"/>
                <w:lang w:val="en-GB"/>
              </w:rPr>
            </w:pPr>
          </w:p>
        </w:tc>
      </w:tr>
      <w:tr w:rsidR="002D55D0" w:rsidTr="002D55D0">
        <w:tc>
          <w:tcPr>
            <w:tcW w:w="4368" w:type="dxa"/>
          </w:tcPr>
          <w:p w:rsidR="002D55D0" w:rsidRDefault="002D55D0">
            <w:pPr>
              <w:rPr>
                <w:noProof/>
                <w:lang w:val="en-GB" w:eastAsia="en-GB"/>
              </w:rPr>
            </w:pPr>
          </w:p>
        </w:tc>
        <w:tc>
          <w:tcPr>
            <w:tcW w:w="6648" w:type="dxa"/>
            <w:vAlign w:val="center"/>
          </w:tcPr>
          <w:p w:rsidR="002D55D0" w:rsidRDefault="002D55D0" w:rsidP="002D55D0">
            <w:pPr>
              <w:rPr>
                <w:rFonts w:ascii="Verdana" w:hAnsi="Verdana"/>
                <w:lang w:val="en-GB"/>
              </w:rPr>
            </w:pPr>
          </w:p>
        </w:tc>
      </w:tr>
      <w:tr w:rsidR="00BB11DE" w:rsidTr="002D55D0">
        <w:tc>
          <w:tcPr>
            <w:tcW w:w="4368" w:type="dxa"/>
            <w:vAlign w:val="center"/>
          </w:tcPr>
          <w:p w:rsidR="00BB11DE" w:rsidRDefault="002D55D0" w:rsidP="002D55D0">
            <w:pPr>
              <w:jc w:val="center"/>
              <w:rPr>
                <w:rFonts w:ascii="Verdana" w:hAnsi="Verdana"/>
                <w:lang w:val="en-GB"/>
              </w:rPr>
            </w:pPr>
            <w:r>
              <w:rPr>
                <w:noProof/>
                <w:lang w:val="en-GB" w:eastAsia="en-GB"/>
              </w:rPr>
              <w:drawing>
                <wp:inline distT="0" distB="0" distL="0" distR="0" wp14:anchorId="0035A776" wp14:editId="25660F38">
                  <wp:extent cx="2243469" cy="864863"/>
                  <wp:effectExtent l="0" t="0" r="4445" b="0"/>
                  <wp:docPr id="19" name="Picture 1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944" t="10123" r="8750" b="32099"/>
                          <a:stretch/>
                        </pic:blipFill>
                        <pic:spPr bwMode="auto">
                          <a:xfrm>
                            <a:off x="0" y="0"/>
                            <a:ext cx="2250741" cy="867667"/>
                          </a:xfrm>
                          <a:prstGeom prst="rect">
                            <a:avLst/>
                          </a:prstGeom>
                          <a:ln>
                            <a:noFill/>
                          </a:ln>
                          <a:extLst>
                            <a:ext uri="{53640926-AAD7-44D8-BBD7-CCE9431645EC}">
                              <a14:shadowObscured xmlns:a14="http://schemas.microsoft.com/office/drawing/2010/main"/>
                            </a:ext>
                          </a:extLst>
                        </pic:spPr>
                      </pic:pic>
                    </a:graphicData>
                  </a:graphic>
                </wp:inline>
              </w:drawing>
            </w:r>
          </w:p>
        </w:tc>
        <w:tc>
          <w:tcPr>
            <w:tcW w:w="6648" w:type="dxa"/>
            <w:vAlign w:val="center"/>
          </w:tcPr>
          <w:p w:rsidR="00BB11DE" w:rsidRDefault="00BB11DE" w:rsidP="002D55D0">
            <w:pPr>
              <w:rPr>
                <w:rFonts w:ascii="Verdana" w:hAnsi="Verdana"/>
                <w:lang w:val="en-GB"/>
              </w:rPr>
            </w:pPr>
            <w:r>
              <w:rPr>
                <w:rFonts w:ascii="Verdana" w:hAnsi="Verdana"/>
                <w:lang w:val="en-GB"/>
              </w:rPr>
              <w:t xml:space="preserve">I put this information on Facebook. </w:t>
            </w:r>
          </w:p>
          <w:p w:rsidR="00BB11DE" w:rsidRDefault="00BB11DE" w:rsidP="002D55D0">
            <w:pPr>
              <w:rPr>
                <w:rFonts w:ascii="Verdana" w:hAnsi="Verdana"/>
                <w:lang w:val="en-GB"/>
              </w:rPr>
            </w:pPr>
          </w:p>
        </w:tc>
      </w:tr>
      <w:tr w:rsidR="00BB11DE" w:rsidTr="002D55D0">
        <w:tc>
          <w:tcPr>
            <w:tcW w:w="4368" w:type="dxa"/>
            <w:vAlign w:val="center"/>
          </w:tcPr>
          <w:p w:rsidR="00BB11DE" w:rsidRDefault="002D55D0" w:rsidP="002D55D0">
            <w:pPr>
              <w:jc w:val="center"/>
              <w:rPr>
                <w:rFonts w:ascii="Verdana" w:hAnsi="Verdana"/>
                <w:lang w:val="en-GB"/>
              </w:rPr>
            </w:pPr>
            <w:r>
              <w:rPr>
                <w:noProof/>
                <w:lang w:val="en-GB" w:eastAsia="en-GB"/>
              </w:rPr>
              <w:drawing>
                <wp:inline distT="0" distB="0" distL="0" distR="0" wp14:anchorId="63AE7EEF" wp14:editId="38488A70">
                  <wp:extent cx="956930" cy="1264563"/>
                  <wp:effectExtent l="0" t="0" r="0" b="0"/>
                  <wp:docPr id="17" name="Picture 1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 b="6521"/>
                          <a:stretch/>
                        </pic:blipFill>
                        <pic:spPr bwMode="auto">
                          <a:xfrm>
                            <a:off x="0" y="0"/>
                            <a:ext cx="962965" cy="1272538"/>
                          </a:xfrm>
                          <a:prstGeom prst="rect">
                            <a:avLst/>
                          </a:prstGeom>
                          <a:ln>
                            <a:noFill/>
                          </a:ln>
                          <a:extLst>
                            <a:ext uri="{53640926-AAD7-44D8-BBD7-CCE9431645EC}">
                              <a14:shadowObscured xmlns:a14="http://schemas.microsoft.com/office/drawing/2010/main"/>
                            </a:ext>
                          </a:extLst>
                        </pic:spPr>
                      </pic:pic>
                    </a:graphicData>
                  </a:graphic>
                </wp:inline>
              </w:drawing>
            </w:r>
          </w:p>
        </w:tc>
        <w:tc>
          <w:tcPr>
            <w:tcW w:w="6648" w:type="dxa"/>
            <w:vAlign w:val="center"/>
          </w:tcPr>
          <w:p w:rsidR="00BB11DE" w:rsidRDefault="00BB11DE" w:rsidP="002D55D0">
            <w:pPr>
              <w:rPr>
                <w:rFonts w:ascii="Verdana" w:hAnsi="Verdana"/>
                <w:lang w:val="en-GB"/>
              </w:rPr>
            </w:pPr>
            <w:r>
              <w:rPr>
                <w:rFonts w:ascii="Verdana" w:hAnsi="Verdana"/>
                <w:lang w:val="en-GB"/>
              </w:rPr>
              <w:t>I also put some of this information into a newsletter.</w:t>
            </w:r>
          </w:p>
          <w:p w:rsidR="00BB11DE" w:rsidRDefault="00BB11DE" w:rsidP="002D55D0">
            <w:pPr>
              <w:rPr>
                <w:rFonts w:ascii="Verdana" w:hAnsi="Verdana"/>
                <w:lang w:val="en-GB"/>
              </w:rPr>
            </w:pPr>
          </w:p>
        </w:tc>
      </w:tr>
    </w:tbl>
    <w:p w:rsidR="002D55D0" w:rsidRDefault="002D55D0" w:rsidP="006C3AF5">
      <w:pPr>
        <w:rPr>
          <w:rFonts w:ascii="Verdana" w:hAnsi="Verdana"/>
          <w:lang w:val="en-GB"/>
        </w:rPr>
      </w:pPr>
    </w:p>
    <w:sectPr w:rsidR="002D55D0" w:rsidSect="001B4540">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CFB"/>
    <w:rsid w:val="001B4540"/>
    <w:rsid w:val="002D55D0"/>
    <w:rsid w:val="003468B3"/>
    <w:rsid w:val="006A2CFB"/>
    <w:rsid w:val="006C3AF5"/>
    <w:rsid w:val="00BB11DE"/>
    <w:rsid w:val="00CD4BDC"/>
    <w:rsid w:val="00D24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B11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B4540"/>
    <w:rPr>
      <w:rFonts w:ascii="Tahoma" w:hAnsi="Tahoma" w:cs="Tahoma"/>
      <w:sz w:val="16"/>
      <w:szCs w:val="16"/>
    </w:rPr>
  </w:style>
  <w:style w:type="character" w:customStyle="1" w:styleId="BalloonTextChar">
    <w:name w:val="Balloon Text Char"/>
    <w:basedOn w:val="DefaultParagraphFont"/>
    <w:link w:val="BalloonText"/>
    <w:rsid w:val="001B4540"/>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B11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B4540"/>
    <w:rPr>
      <w:rFonts w:ascii="Tahoma" w:hAnsi="Tahoma" w:cs="Tahoma"/>
      <w:sz w:val="16"/>
      <w:szCs w:val="16"/>
    </w:rPr>
  </w:style>
  <w:style w:type="character" w:customStyle="1" w:styleId="BalloonTextChar">
    <w:name w:val="Balloon Text Char"/>
    <w:basedOn w:val="DefaultParagraphFont"/>
    <w:link w:val="BalloonText"/>
    <w:rsid w:val="001B4540"/>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facebook.com/WakeLocalOffer/"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akefield.mylocaloffer.org/s4s/WhereILive/Council?pageId=3994&amp;Search=*&amp;Attribute=becf0758-9fdb-4182-b7e1-a8af00da042c," TargetMode="External"/><Relationship Id="rId14" Type="http://schemas.openxmlformats.org/officeDocument/2006/relationships/hyperlink" Target="http://wakefield.mylocaloffer.org/s4s/WhereILive/Council?pageId=40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137</Words>
  <Characters>781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Usha Gough</dc:creator>
  <cp:lastModifiedBy>Emma Anderton</cp:lastModifiedBy>
  <cp:revision>2</cp:revision>
  <dcterms:created xsi:type="dcterms:W3CDTF">2020-10-20T14:04:00Z</dcterms:created>
  <dcterms:modified xsi:type="dcterms:W3CDTF">2020-10-20T14:04:00Z</dcterms:modified>
</cp:coreProperties>
</file>